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AA63" w14:textId="1E713311" w:rsidR="00607B2C" w:rsidRPr="00E52909" w:rsidRDefault="00DD5A9D" w:rsidP="00DD5A9D">
      <w:pPr>
        <w:jc w:val="center"/>
        <w:rPr>
          <w:rFonts w:ascii="UD デジタル 教科書体 NP-R" w:eastAsia="UD デジタル 教科書体 NP-R"/>
          <w:b/>
          <w:bCs/>
          <w:color w:val="404040" w:themeColor="text1" w:themeTint="BF"/>
          <w:sz w:val="32"/>
          <w:szCs w:val="36"/>
        </w:rPr>
      </w:pPr>
      <w:r w:rsidRPr="00E52909">
        <w:rPr>
          <w:rFonts w:ascii="UD デジタル 教科書体 NP-R" w:eastAsia="UD デジタル 教科書体 NP-R" w:hint="eastAsia"/>
          <w:b/>
          <w:bCs/>
          <w:color w:val="404040" w:themeColor="text1" w:themeTint="BF"/>
          <w:sz w:val="32"/>
          <w:szCs w:val="36"/>
        </w:rPr>
        <w:t>リフレクション（ふりかえり）シート</w:t>
      </w:r>
    </w:p>
    <w:p w14:paraId="56BDE9B4" w14:textId="63BF4A2E" w:rsidR="00DD5A9D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3C8DA306" w14:textId="77777777" w:rsidR="00E52909" w:rsidRPr="00E52909" w:rsidRDefault="00E52909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1D96E81C" w14:textId="04EFAD77" w:rsidR="00DD5A9D" w:rsidRPr="00E52909" w:rsidRDefault="00DD5A9D" w:rsidP="00DD5A9D">
      <w:pPr>
        <w:jc w:val="right"/>
        <w:rPr>
          <w:rFonts w:ascii="UD デジタル 教科書体 NP-R" w:eastAsia="UD デジタル 教科書体 NP-R"/>
          <w:color w:val="404040" w:themeColor="text1" w:themeTint="BF"/>
          <w:u w:val="single"/>
        </w:rPr>
      </w:pPr>
      <w:r w:rsidRPr="00E52909">
        <w:rPr>
          <w:rFonts w:ascii="UD デジタル 教科書体 NP-R" w:eastAsia="UD デジタル 教科書体 NP-R" w:hint="eastAsia"/>
          <w:color w:val="404040" w:themeColor="text1" w:themeTint="BF"/>
          <w:u w:val="single"/>
        </w:rPr>
        <w:t xml:space="preserve">　　　年　　　　組　　　　番</w:t>
      </w:r>
    </w:p>
    <w:p w14:paraId="21022C8B" w14:textId="77777777" w:rsidR="00DD5A9D" w:rsidRPr="00E52909" w:rsidRDefault="00DD5A9D" w:rsidP="00DD5A9D">
      <w:pPr>
        <w:jc w:val="right"/>
        <w:rPr>
          <w:rFonts w:ascii="UD デジタル 教科書体 NP-R" w:eastAsia="UD デジタル 教科書体 NP-R"/>
          <w:color w:val="404040" w:themeColor="text1" w:themeTint="BF"/>
        </w:rPr>
      </w:pPr>
    </w:p>
    <w:p w14:paraId="0CAF16B1" w14:textId="544AF8EC" w:rsidR="00DD5A9D" w:rsidRPr="00E52909" w:rsidRDefault="00DD5A9D" w:rsidP="00DD5A9D">
      <w:pPr>
        <w:wordWrap w:val="0"/>
        <w:jc w:val="right"/>
        <w:rPr>
          <w:rFonts w:ascii="UD デジタル 教科書体 NP-R" w:eastAsia="UD デジタル 教科書体 NP-R"/>
          <w:color w:val="404040" w:themeColor="text1" w:themeTint="BF"/>
          <w:u w:val="single"/>
        </w:rPr>
      </w:pP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 xml:space="preserve">　　　</w:t>
      </w:r>
      <w:r w:rsidRPr="00E52909">
        <w:rPr>
          <w:rFonts w:ascii="UD デジタル 教科書体 NP-R" w:eastAsia="UD デジタル 教科書体 NP-R" w:hint="eastAsia"/>
          <w:color w:val="404040" w:themeColor="text1" w:themeTint="BF"/>
          <w:u w:val="single"/>
        </w:rPr>
        <w:t xml:space="preserve">名前　　　　　　　　　　　　</w:t>
      </w:r>
    </w:p>
    <w:p w14:paraId="3D8B588F" w14:textId="70C1862D" w:rsidR="00DD5A9D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107B42D3" w14:textId="77777777" w:rsidR="00E52909" w:rsidRPr="00E52909" w:rsidRDefault="00E52909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64559104" w14:textId="744EA133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>①　これまでの授業で、どんなことを学びましたか？</w:t>
      </w:r>
      <w:r w:rsidR="00E52909">
        <w:rPr>
          <w:rFonts w:ascii="UD デジタル 教科書体 NP-R" w:eastAsia="UD デジタル 教科書体 NP-R" w:hint="eastAsia"/>
          <w:color w:val="404040" w:themeColor="text1" w:themeTint="BF"/>
        </w:rPr>
        <w:t>【C】</w:t>
      </w:r>
    </w:p>
    <w:p w14:paraId="3D6D8984" w14:textId="6C48C3EA" w:rsidR="00DD5A9D" w:rsidRPr="00E52909" w:rsidRDefault="00DD5A9D" w:rsidP="00DD5A9D">
      <w:pPr>
        <w:ind w:firstLineChars="100" w:firstLine="210"/>
        <w:rPr>
          <w:rFonts w:ascii="UD デジタル 教科書体 NP-R" w:eastAsia="UD デジタル 教科書体 NP-R"/>
          <w:color w:val="404040" w:themeColor="text1" w:themeTint="BF"/>
        </w:rPr>
      </w:pP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>（誰が読んでも伝わるように、具体的に事例を挙げて、書きましょう。）</w:t>
      </w:r>
    </w:p>
    <w:p w14:paraId="6D786DDE" w14:textId="4F0D9B67" w:rsidR="00DD5A9D" w:rsidRPr="00E52909" w:rsidRDefault="00E52909">
      <w:pPr>
        <w:rPr>
          <w:rFonts w:ascii="UD デジタル 教科書体 NP-R" w:eastAsia="UD デジタル 教科書体 NP-R"/>
          <w:color w:val="404040" w:themeColor="text1" w:themeTint="BF"/>
        </w:rPr>
      </w:pPr>
      <w:r>
        <w:rPr>
          <w:rFonts w:ascii="UD デジタル 教科書体 NP-R" w:eastAsia="UD デジタル 教科書体 NP-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EA973" wp14:editId="6C70B3FF">
                <wp:simplePos x="0" y="0"/>
                <wp:positionH relativeFrom="column">
                  <wp:posOffset>38100</wp:posOffset>
                </wp:positionH>
                <wp:positionV relativeFrom="paragraph">
                  <wp:posOffset>104775</wp:posOffset>
                </wp:positionV>
                <wp:extent cx="6162675" cy="1438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FBF4B" id="正方形/長方形 1" o:spid="_x0000_s1026" style="position:absolute;left:0;text-align:left;margin-left:3pt;margin-top:8.25pt;width:485.25pt;height:1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" fillcolor="white [3212]" strokecolor="#404040 [2429]" strokeweight="1pt"/>
            </w:pict>
          </mc:Fallback>
        </mc:AlternateContent>
      </w:r>
    </w:p>
    <w:p w14:paraId="674F7CA4" w14:textId="7CCC0F71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56A1067D" w14:textId="3D2CB857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083B20E3" w14:textId="69AB1B86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4D0E1457" w14:textId="31A03215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19D88B4F" w14:textId="15F30082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75BEF949" w14:textId="6244CC9C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0D8986A3" w14:textId="3277B140" w:rsidR="00E52909" w:rsidRPr="00E52909" w:rsidRDefault="00E52909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08CFDDE0" w14:textId="742022A6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>②　学んだことからどんなことを考えましたか？</w:t>
      </w:r>
      <w:r w:rsidR="00E52909">
        <w:rPr>
          <w:rFonts w:ascii="UD デジタル 教科書体 NP-R" w:eastAsia="UD デジタル 教科書体 NP-R" w:hint="eastAsia"/>
          <w:color w:val="404040" w:themeColor="text1" w:themeTint="BF"/>
        </w:rPr>
        <w:t>【B】</w:t>
      </w:r>
    </w:p>
    <w:p w14:paraId="56464717" w14:textId="73FC949C" w:rsidR="00DD5A9D" w:rsidRPr="00E52909" w:rsidRDefault="00DD5A9D" w:rsidP="00DD5A9D">
      <w:pPr>
        <w:ind w:firstLineChars="100" w:firstLine="210"/>
        <w:rPr>
          <w:rFonts w:ascii="UD デジタル 教科書体 NP-R" w:eastAsia="UD デジタル 教科書体 NP-R"/>
          <w:color w:val="404040" w:themeColor="text1" w:themeTint="BF"/>
        </w:rPr>
      </w:pP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>（①からつながりを持たせて、具体的に書きましょう。）</w:t>
      </w:r>
    </w:p>
    <w:p w14:paraId="6EB64596" w14:textId="057C2657" w:rsidR="00DD5A9D" w:rsidRPr="00E52909" w:rsidRDefault="00E52909">
      <w:pPr>
        <w:rPr>
          <w:rFonts w:ascii="UD デジタル 教科書体 NP-R" w:eastAsia="UD デジタル 教科書体 NP-R"/>
          <w:color w:val="404040" w:themeColor="text1" w:themeTint="BF"/>
        </w:rPr>
      </w:pPr>
      <w:r>
        <w:rPr>
          <w:rFonts w:ascii="UD デジタル 教科書体 NP-R" w:eastAsia="UD デジタル 教科書体 NP-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12610" wp14:editId="132D768A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162675" cy="1438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B96D5" id="正方形/長方形 2" o:spid="_x0000_s1026" style="position:absolute;left:0;text-align:left;margin-left:434.05pt;margin-top:7.5pt;width:485.25pt;height:113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" fillcolor="white [3212]" strokecolor="#404040 [2429]" strokeweight="1pt">
                <w10:wrap anchorx="margin"/>
              </v:rect>
            </w:pict>
          </mc:Fallback>
        </mc:AlternateContent>
      </w:r>
    </w:p>
    <w:p w14:paraId="6895FC41" w14:textId="5CFB3249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2BC51135" w14:textId="4231ED4E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10699504" w14:textId="63908769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6BD4B6DE" w14:textId="7EBB8CAA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569AA0C5" w14:textId="43E158D1" w:rsidR="00DD5A9D" w:rsidRPr="00E52909" w:rsidRDefault="00DD5A9D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20430BD5" w14:textId="26510CEE" w:rsidR="00E52909" w:rsidRPr="00E52909" w:rsidRDefault="00E52909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263D0255" w14:textId="236EF644" w:rsidR="00E52909" w:rsidRPr="00E52909" w:rsidRDefault="00E52909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1A109A43" w14:textId="6F7BCEB9" w:rsidR="00DD5A9D" w:rsidRPr="00E52909" w:rsidRDefault="00DD5A9D" w:rsidP="00E52909">
      <w:pPr>
        <w:ind w:left="420" w:hangingChars="200" w:hanging="420"/>
        <w:rPr>
          <w:rFonts w:ascii="UD デジタル 教科書体 NP-R" w:eastAsia="UD デジタル 教科書体 NP-R"/>
          <w:color w:val="404040" w:themeColor="text1" w:themeTint="BF"/>
        </w:rPr>
      </w:pP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>③　学んだこと</w:t>
      </w:r>
      <w:r w:rsidR="00E52909">
        <w:rPr>
          <w:rFonts w:ascii="UD デジタル 教科書体 NP-R" w:eastAsia="UD デジタル 教科書体 NP-R"/>
          <w:color w:val="404040" w:themeColor="text1" w:themeTint="BF"/>
        </w:rPr>
        <w:t>(</w:t>
      </w: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>①</w:t>
      </w:r>
      <w:r w:rsidR="00E52909">
        <w:rPr>
          <w:rFonts w:ascii="UD デジタル 教科書体 NP-R" w:eastAsia="UD デジタル 教科書体 NP-R"/>
          <w:color w:val="404040" w:themeColor="text1" w:themeTint="BF"/>
        </w:rPr>
        <w:t>)</w:t>
      </w: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>・考えたこと</w:t>
      </w:r>
      <w:r w:rsidR="00E52909">
        <w:rPr>
          <w:rFonts w:ascii="UD デジタル 教科書体 NP-R" w:eastAsia="UD デジタル 教科書体 NP-R"/>
          <w:color w:val="404040" w:themeColor="text1" w:themeTint="BF"/>
        </w:rPr>
        <w:t>(</w:t>
      </w: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>②</w:t>
      </w:r>
      <w:r w:rsidR="00E52909">
        <w:rPr>
          <w:rFonts w:ascii="UD デジタル 教科書体 NP-R" w:eastAsia="UD デジタル 教科書体 NP-R"/>
          <w:color w:val="404040" w:themeColor="text1" w:themeTint="BF"/>
        </w:rPr>
        <w:t>)</w:t>
      </w: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>を、次の学習や今後の生活にどのように生か</w:t>
      </w:r>
      <w:r w:rsidR="00E52909">
        <w:rPr>
          <w:rFonts w:ascii="UD デジタル 教科書体 NP-R" w:eastAsia="UD デジタル 教科書体 NP-R" w:hint="eastAsia"/>
          <w:color w:val="404040" w:themeColor="text1" w:themeTint="BF"/>
        </w:rPr>
        <w:t>して</w:t>
      </w: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>いきますか？</w:t>
      </w:r>
      <w:r w:rsidR="00E52909">
        <w:rPr>
          <w:rFonts w:ascii="UD デジタル 教科書体 NP-R" w:eastAsia="UD デジタル 教科書体 NP-R" w:hint="eastAsia"/>
          <w:color w:val="404040" w:themeColor="text1" w:themeTint="BF"/>
        </w:rPr>
        <w:t>【A】</w:t>
      </w:r>
    </w:p>
    <w:p w14:paraId="72266B1E" w14:textId="6D8D41FC" w:rsidR="00DD5A9D" w:rsidRPr="00E52909" w:rsidRDefault="00DD5A9D" w:rsidP="00DD5A9D">
      <w:pPr>
        <w:ind w:firstLineChars="100" w:firstLine="210"/>
        <w:rPr>
          <w:rFonts w:ascii="UD デジタル 教科書体 NP-R" w:eastAsia="UD デジタル 教科書体 NP-R"/>
          <w:color w:val="404040" w:themeColor="text1" w:themeTint="BF"/>
        </w:rPr>
      </w:pPr>
      <w:r w:rsidRPr="00E52909">
        <w:rPr>
          <w:rFonts w:ascii="UD デジタル 教科書体 NP-R" w:eastAsia="UD デジタル 教科書体 NP-R" w:hint="eastAsia"/>
          <w:color w:val="404040" w:themeColor="text1" w:themeTint="BF"/>
        </w:rPr>
        <w:t>（①・②をふまえて、具体的に書きましょう。）</w:t>
      </w:r>
    </w:p>
    <w:p w14:paraId="5F95A916" w14:textId="06D78DDB" w:rsidR="00E52909" w:rsidRPr="00E52909" w:rsidRDefault="00E52909" w:rsidP="00E52909">
      <w:pPr>
        <w:rPr>
          <w:rFonts w:ascii="UD デジタル 教科書体 NP-R" w:eastAsia="UD デジタル 教科書体 NP-R"/>
          <w:color w:val="404040" w:themeColor="text1" w:themeTint="BF"/>
        </w:rPr>
      </w:pPr>
      <w:r>
        <w:rPr>
          <w:rFonts w:ascii="UD デジタル 教科書体 NP-R" w:eastAsia="UD デジタル 教科書体 NP-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7950E" wp14:editId="1669D185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162675" cy="1438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14A20" id="正方形/長方形 3" o:spid="_x0000_s1026" style="position:absolute;left:0;text-align:left;margin-left:434.05pt;margin-top:4.5pt;width:485.25pt;height:113.2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" fillcolor="white [3212]" strokecolor="#404040 [2429]" strokeweight="1pt">
                <w10:wrap anchorx="margin"/>
              </v:rect>
            </w:pict>
          </mc:Fallback>
        </mc:AlternateContent>
      </w:r>
    </w:p>
    <w:p w14:paraId="793BC31D" w14:textId="5DE6663B" w:rsidR="00E52909" w:rsidRPr="00E52909" w:rsidRDefault="00E52909" w:rsidP="00E52909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4E2D05A2" w14:textId="303DF12B" w:rsidR="00E52909" w:rsidRPr="00E52909" w:rsidRDefault="00E52909" w:rsidP="00E52909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5359C5E1" w14:textId="3609189D" w:rsidR="00E52909" w:rsidRPr="00E52909" w:rsidRDefault="00E52909" w:rsidP="00E52909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16020AA4" w14:textId="675EF39E" w:rsidR="00E52909" w:rsidRPr="00E52909" w:rsidRDefault="00E52909" w:rsidP="00E52909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40B4DD86" w14:textId="75A33172" w:rsidR="00E52909" w:rsidRPr="00E52909" w:rsidRDefault="00E52909" w:rsidP="00E52909">
      <w:pPr>
        <w:rPr>
          <w:rFonts w:ascii="UD デジタル 教科書体 NP-R" w:eastAsia="UD デジタル 教科書体 NP-R"/>
          <w:color w:val="404040" w:themeColor="text1" w:themeTint="BF"/>
        </w:rPr>
      </w:pPr>
    </w:p>
    <w:p w14:paraId="1939B8A6" w14:textId="77777777" w:rsidR="00E52909" w:rsidRPr="00E52909" w:rsidRDefault="00E52909" w:rsidP="00E52909">
      <w:pPr>
        <w:rPr>
          <w:rFonts w:ascii="UD デジタル 教科書体 NP-R" w:eastAsia="UD デジタル 教科書体 NP-R"/>
          <w:color w:val="404040" w:themeColor="text1" w:themeTint="BF"/>
        </w:rPr>
      </w:pPr>
    </w:p>
    <w:sectPr w:rsidR="00E52909" w:rsidRPr="00E52909" w:rsidSect="00DD5A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B378" w14:textId="77777777" w:rsidR="001A36D8" w:rsidRDefault="001A36D8" w:rsidP="001A36D8">
      <w:r>
        <w:separator/>
      </w:r>
    </w:p>
  </w:endnote>
  <w:endnote w:type="continuationSeparator" w:id="0">
    <w:p w14:paraId="663289C7" w14:textId="77777777" w:rsidR="001A36D8" w:rsidRDefault="001A36D8" w:rsidP="001A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075F" w14:textId="77777777" w:rsidR="001A36D8" w:rsidRDefault="001A36D8" w:rsidP="001A36D8">
      <w:r>
        <w:separator/>
      </w:r>
    </w:p>
  </w:footnote>
  <w:footnote w:type="continuationSeparator" w:id="0">
    <w:p w14:paraId="54D0592D" w14:textId="77777777" w:rsidR="001A36D8" w:rsidRDefault="001A36D8" w:rsidP="001A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9D"/>
    <w:rsid w:val="001A36D8"/>
    <w:rsid w:val="00607B2C"/>
    <w:rsid w:val="00DD5A9D"/>
    <w:rsid w:val="00E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2F2A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6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6D8"/>
  </w:style>
  <w:style w:type="paragraph" w:styleId="a5">
    <w:name w:val="footer"/>
    <w:basedOn w:val="a"/>
    <w:link w:val="a6"/>
    <w:uiPriority w:val="99"/>
    <w:unhideWhenUsed/>
    <w:rsid w:val="001A3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2022-03-08T06:45:00Z</dcterms:created>
  <dcterms:modified xsi:type="dcterms:W3CDTF">2022-03-08T06:45:00Z</dcterms:modified>
</cp:coreProperties>
</file>